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366E" w:rsidRPr="00BB7DB1" w:rsidRDefault="0066366E" w:rsidP="0066366E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</w:p>
    <w:p w:rsidR="0066366E" w:rsidRPr="00091270" w:rsidRDefault="0066366E" w:rsidP="0066366E">
      <w:pPr>
        <w:tabs>
          <w:tab w:val="left" w:pos="1008"/>
          <w:tab w:val="left" w:pos="5812"/>
        </w:tabs>
        <w:ind w:left="882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91270">
        <w:rPr>
          <w:rFonts w:ascii="Times New Roman" w:hAnsi="Times New Roman"/>
          <w:sz w:val="28"/>
          <w:szCs w:val="28"/>
        </w:rPr>
        <w:t xml:space="preserve">к </w:t>
      </w:r>
      <w:r w:rsidR="004C2CAF">
        <w:rPr>
          <w:rFonts w:ascii="Times New Roman" w:hAnsi="Times New Roman"/>
          <w:sz w:val="28"/>
          <w:szCs w:val="28"/>
        </w:rPr>
        <w:t>П</w:t>
      </w:r>
      <w:r w:rsidRPr="00091270">
        <w:rPr>
          <w:rFonts w:ascii="Times New Roman" w:hAnsi="Times New Roman"/>
          <w:sz w:val="28"/>
          <w:szCs w:val="28"/>
        </w:rPr>
        <w:t>рограмме</w:t>
      </w:r>
    </w:p>
    <w:p w:rsidR="001C49A2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 w:rsidRPr="002442F5">
        <w:rPr>
          <w:rFonts w:ascii="Times New Roman" w:hAnsi="Times New Roman"/>
          <w:sz w:val="28"/>
          <w:szCs w:val="28"/>
        </w:rPr>
        <w:t>«</w:t>
      </w:r>
      <w:r w:rsidR="00684ABE">
        <w:rPr>
          <w:rFonts w:ascii="Times New Roman" w:hAnsi="Times New Roman"/>
          <w:sz w:val="28"/>
          <w:szCs w:val="28"/>
        </w:rPr>
        <w:t>Развитие муниципальной службы Курчанского сельского поселения Темрюкского района</w:t>
      </w:r>
      <w:r w:rsidRPr="002442F5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66366E" w:rsidRPr="00861ECE" w:rsidRDefault="0066366E" w:rsidP="00861ECE">
      <w:pPr>
        <w:ind w:left="88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2016-2018 годы</w:t>
      </w:r>
    </w:p>
    <w:bookmarkEnd w:id="0"/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8"/>
        <w:gridCol w:w="3403"/>
        <w:gridCol w:w="1134"/>
        <w:gridCol w:w="1276"/>
        <w:gridCol w:w="1134"/>
        <w:gridCol w:w="1984"/>
        <w:gridCol w:w="2694"/>
        <w:gridCol w:w="2835"/>
      </w:tblGrid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2D7464" w:rsidRDefault="004104E1" w:rsidP="00744ED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D16116" w:rsidRDefault="00D16116" w:rsidP="00744EDD">
            <w:pPr>
              <w:jc w:val="center"/>
              <w:rPr>
                <w:rFonts w:ascii="Times New Roman" w:hAnsi="Times New Roman"/>
              </w:rPr>
            </w:pPr>
            <w:r w:rsidRPr="00D16116">
              <w:rPr>
                <w:rFonts w:ascii="Times New Roman" w:hAnsi="Times New Roman"/>
              </w:rPr>
              <w:t>Перечень мероприятий Программы</w:t>
            </w: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Default="004104E1" w:rsidP="00744EDD">
            <w:pPr>
              <w:pStyle w:val="a6"/>
            </w:pPr>
          </w:p>
        </w:tc>
      </w:tr>
      <w:tr w:rsidR="00F61912" w:rsidTr="004104E1">
        <w:trPr>
          <w:trHeight w:val="559"/>
        </w:trPr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</w:r>
            <w:proofErr w:type="spellStart"/>
            <w:proofErr w:type="gramStart"/>
            <w:r w:rsidRPr="003E661A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3E661A">
              <w:rPr>
                <w:rFonts w:ascii="Times New Roman" w:hAnsi="Times New Roman"/>
              </w:rPr>
              <w:t>/</w:t>
            </w:r>
            <w:proofErr w:type="spellStart"/>
            <w:r w:rsidRPr="003E661A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Объемы финансирования</w:t>
            </w:r>
          </w:p>
          <w:p w:rsidR="00F61912" w:rsidRPr="003E661A" w:rsidRDefault="00F61912" w:rsidP="008E50B9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(тыс. руб</w:t>
            </w:r>
            <w:r w:rsidR="009822F9">
              <w:rPr>
                <w:rFonts w:ascii="Times New Roman" w:hAnsi="Times New Roman"/>
              </w:rPr>
              <w:t>.</w:t>
            </w:r>
            <w:r>
              <w:rPr>
                <w:rFonts w:ascii="Times New Roman" w:hAnsi="Times New Roman"/>
              </w:rPr>
              <w:t>)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  <w:lang w:val="en-US"/>
              </w:rPr>
            </w:pP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F61912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4104E1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Default="00F61912" w:rsidP="004104E1">
            <w:pPr>
              <w:pStyle w:val="a6"/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Pr="008E50B9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>Ожидаемый</w:t>
            </w:r>
          </w:p>
          <w:p w:rsidR="00F61912" w:rsidRPr="008E50B9" w:rsidRDefault="00F61912" w:rsidP="008E50B9">
            <w:pPr>
              <w:jc w:val="center"/>
              <w:rPr>
                <w:rFonts w:ascii="Times New Roman" w:hAnsi="Times New Roman"/>
              </w:rPr>
            </w:pPr>
            <w:r w:rsidRPr="008E50B9">
              <w:rPr>
                <w:rFonts w:ascii="Times New Roman" w:hAnsi="Times New Roman"/>
              </w:rPr>
              <w:t xml:space="preserve"> результат</w:t>
            </w:r>
          </w:p>
        </w:tc>
      </w:tr>
      <w:tr w:rsidR="00F61912" w:rsidTr="004104E1">
        <w:trPr>
          <w:trHeight w:val="709"/>
        </w:trPr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  <w:p w:rsidR="00F61912" w:rsidRPr="003E661A" w:rsidRDefault="00F61912" w:rsidP="008E50B9">
            <w:pPr>
              <w:pStyle w:val="a6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2016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2017 год</w:t>
            </w:r>
          </w:p>
          <w:p w:rsidR="00F61912" w:rsidRPr="003E661A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rPr>
                <w:rFonts w:ascii="Times New Roman" w:hAnsi="Times New Roman"/>
              </w:rPr>
            </w:pPr>
          </w:p>
          <w:p w:rsidR="00F61912" w:rsidRPr="003E661A" w:rsidRDefault="00F61912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2018 год</w:t>
            </w:r>
          </w:p>
        </w:tc>
        <w:tc>
          <w:tcPr>
            <w:tcW w:w="198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Pr="003E661A" w:rsidRDefault="00F61912" w:rsidP="00A00AEF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9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61912" w:rsidRDefault="00F61912" w:rsidP="00744EDD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</w:tr>
      <w:tr w:rsidR="004104E1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A00AEF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</w:t>
            </w:r>
          </w:p>
        </w:tc>
      </w:tr>
      <w:tr w:rsidR="00A54C98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  <w:p w:rsidR="00A54C98" w:rsidRPr="003E661A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C49A2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Повышение профессионального уровня муниципальных служащих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744E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26,5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E661A" w:rsidRDefault="00A54C98" w:rsidP="00A00AEF">
            <w:pPr>
              <w:pStyle w:val="a6"/>
              <w:jc w:val="center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2442F5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Повышение профессионального уровня муниципальных служащих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0130E" w:rsidRDefault="00A54C98" w:rsidP="00684ABE">
            <w:pPr>
              <w:rPr>
                <w:rFonts w:ascii="Times New Roman" w:hAnsi="Times New Roman"/>
              </w:rPr>
            </w:pPr>
            <w:r w:rsidRPr="002129AA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34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Pr="00140A84" w:rsidRDefault="00A54C98" w:rsidP="00744EDD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Организационно-методическое содействие в формировании высокопрофессионального кадрового состава муниципальной службы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5,</w:t>
            </w: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DE7781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7A2CA9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  <w:lang w:val="en-US"/>
              </w:rPr>
              <w:t>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 xml:space="preserve">Приобретение </w:t>
            </w:r>
            <w:r>
              <w:rPr>
                <w:rFonts w:ascii="Times New Roman" w:hAnsi="Times New Roman"/>
                <w:szCs w:val="28"/>
              </w:rPr>
              <w:t>г</w:t>
            </w:r>
            <w:r w:rsidRPr="008C13A1">
              <w:rPr>
                <w:rFonts w:ascii="Times New Roman" w:hAnsi="Times New Roman"/>
                <w:szCs w:val="28"/>
              </w:rPr>
              <w:t>осударственны</w:t>
            </w:r>
            <w:r>
              <w:rPr>
                <w:rFonts w:ascii="Times New Roman" w:hAnsi="Times New Roman"/>
                <w:szCs w:val="28"/>
              </w:rPr>
              <w:t>х</w:t>
            </w:r>
            <w:r w:rsidRPr="008C13A1">
              <w:rPr>
                <w:rFonts w:ascii="Times New Roman" w:hAnsi="Times New Roman"/>
                <w:szCs w:val="28"/>
              </w:rPr>
              <w:t xml:space="preserve"> знак</w:t>
            </w:r>
            <w:r>
              <w:rPr>
                <w:rFonts w:ascii="Times New Roman" w:hAnsi="Times New Roman"/>
                <w:szCs w:val="28"/>
              </w:rPr>
              <w:t>ов</w:t>
            </w:r>
            <w:r w:rsidRPr="008C13A1">
              <w:rPr>
                <w:rFonts w:ascii="Times New Roman" w:hAnsi="Times New Roman"/>
                <w:szCs w:val="28"/>
              </w:rPr>
              <w:t xml:space="preserve"> почтовой  оплаты (почтовый конверт)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DE778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C49A2" w:rsidRDefault="00A54C98" w:rsidP="00A00AEF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почтовой связи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1E6697" w:rsidRDefault="00A54C98">
            <w:pPr>
              <w:rPr>
                <w:rFonts w:ascii="Times New Roman" w:hAnsi="Times New Roman"/>
              </w:rPr>
            </w:pP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7628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18</w:t>
            </w:r>
            <w:r>
              <w:rPr>
                <w:rFonts w:ascii="Times New Roman" w:hAnsi="Times New Roman"/>
              </w:rPr>
              <w:t>,1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канцелярских товаров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307BB2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A54C98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  <w:lang/>
              </w:rPr>
              <w:t>38,8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  <w:lang w:val="en-US"/>
              </w:rPr>
            </w:pPr>
            <w:r w:rsidRPr="00A54C98">
              <w:rPr>
                <w:rFonts w:ascii="Times New Roman" w:hAnsi="Times New Roman"/>
                <w:lang/>
              </w:rPr>
              <w:t>38,8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A00AEF">
            <w:r w:rsidRPr="00C50F0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>
            <w:r>
              <w:rPr>
                <w:rFonts w:ascii="Times New Roman" w:hAnsi="Times New Roman"/>
              </w:rPr>
              <w:t>Приобретение бумажной продукции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E66D5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A54C98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54C98" w:rsidRDefault="00A54C98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637763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>
              <w:rPr>
                <w:rFonts w:ascii="Times New Roman" w:hAnsi="Times New Roman"/>
                <w:lang w:val="en-US"/>
              </w:rPr>
              <w:t>,</w:t>
            </w:r>
            <w:r>
              <w:rPr>
                <w:rFonts w:ascii="Times New Roman" w:hAnsi="Times New Roman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A54C98" w:rsidRDefault="00A54C98" w:rsidP="00F0414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Pr="004F0145" w:rsidRDefault="00A54C98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4104E1">
            <w:r>
              <w:rPr>
                <w:rFonts w:ascii="Times New Roman" w:hAnsi="Times New Roman"/>
              </w:rPr>
              <w:t xml:space="preserve">Подписка на </w:t>
            </w:r>
            <w:r>
              <w:rPr>
                <w:rFonts w:ascii="Times New Roman" w:hAnsi="Times New Roman"/>
              </w:rPr>
              <w:lastRenderedPageBreak/>
              <w:t>периодические издания Краснодарского края</w:t>
            </w:r>
            <w:r w:rsidRPr="004F0145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4C98" w:rsidRDefault="00A54C98" w:rsidP="00CC14EE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lastRenderedPageBreak/>
              <w:t xml:space="preserve">Администрация </w:t>
            </w:r>
            <w:r w:rsidRPr="001E6697">
              <w:rPr>
                <w:rFonts w:ascii="Times New Roman" w:hAnsi="Times New Roman"/>
              </w:rPr>
              <w:lastRenderedPageBreak/>
              <w:t>Курчанского сельского поселения Темрюкского района</w:t>
            </w:r>
          </w:p>
        </w:tc>
      </w:tr>
      <w:tr w:rsidR="00307BB2" w:rsidTr="004104E1"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1C49A2">
            <w:pPr>
              <w:pStyle w:val="a6"/>
              <w:jc w:val="center"/>
              <w:rPr>
                <w:rFonts w:ascii="Times New Roman" w:hAnsi="Times New Roman"/>
              </w:rPr>
            </w:pPr>
          </w:p>
        </w:tc>
        <w:tc>
          <w:tcPr>
            <w:tcW w:w="340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07BB2" w:rsidRDefault="00307BB2" w:rsidP="00744EDD">
            <w:pPr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A54C98" w:rsidP="00E66D5E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307BB2" w:rsidRDefault="00A54C98" w:rsidP="007A2CA9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Pr="004F0145" w:rsidRDefault="00307BB2" w:rsidP="00CC1B60">
            <w:pPr>
              <w:rPr>
                <w:rFonts w:ascii="Times New Roman" w:hAnsi="Times New Roman"/>
              </w:rPr>
            </w:pPr>
            <w:r w:rsidRPr="001C49A2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A54C9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Приобретение геральдической продукции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7BB2" w:rsidRDefault="00307BB2" w:rsidP="00CC1B60">
            <w:pPr>
              <w:rPr>
                <w:rFonts w:ascii="Times New Roman" w:hAnsi="Times New Roman"/>
              </w:rPr>
            </w:pPr>
            <w:r w:rsidRPr="001E6697">
              <w:rPr>
                <w:rFonts w:ascii="Times New Roman" w:hAnsi="Times New Roman"/>
              </w:rPr>
              <w:t>Администрация Курчанского сельского поселения Темрюкского района</w:t>
            </w:r>
          </w:p>
        </w:tc>
      </w:tr>
      <w:tr w:rsidR="004104E1" w:rsidRPr="00C3522A" w:rsidTr="004104E1"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3E661A" w:rsidRDefault="004104E1" w:rsidP="00744EDD">
            <w:pPr>
              <w:pStyle w:val="a6"/>
              <w:jc w:val="center"/>
              <w:rPr>
                <w:rFonts w:ascii="Times New Roman" w:hAnsi="Times New Roman"/>
              </w:rPr>
            </w:pPr>
            <w:bookmarkStart w:id="1" w:name="_GoBack"/>
            <w:bookmarkEnd w:id="1"/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7"/>
              <w:rPr>
                <w:rFonts w:ascii="Times New Roman" w:hAnsi="Times New Roman"/>
                <w:b/>
              </w:rPr>
            </w:pPr>
            <w:r w:rsidRPr="00C3522A">
              <w:rPr>
                <w:rFonts w:ascii="Times New Roman" w:hAnsi="Times New Roman"/>
                <w:b/>
              </w:rPr>
              <w:t xml:space="preserve">Итого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5D6381" w:rsidRDefault="00637763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85</w:t>
            </w:r>
            <w:r w:rsidR="007A2CA9">
              <w:rPr>
                <w:rFonts w:ascii="Times New Roman" w:hAnsi="Times New Roman"/>
                <w:b/>
                <w:lang w:val="en-US"/>
              </w:rPr>
              <w:t>,</w:t>
            </w:r>
            <w:r w:rsidR="00D16116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A54C98" w:rsidP="00744EDD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112,8</w:t>
            </w:r>
          </w:p>
          <w:p w:rsidR="004104E1" w:rsidRPr="00C3522A" w:rsidRDefault="004104E1" w:rsidP="00744EDD">
            <w:pPr>
              <w:pStyle w:val="a6"/>
              <w:jc w:val="left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D16116" w:rsidRDefault="00A54C98" w:rsidP="004104E1">
            <w:pPr>
              <w:pStyle w:val="a6"/>
              <w:jc w:val="left"/>
              <w:rPr>
                <w:rFonts w:ascii="Times New Roman" w:hAnsi="Times New Roman"/>
                <w:b/>
                <w:spacing w:val="-4"/>
              </w:rPr>
            </w:pPr>
            <w:r>
              <w:rPr>
                <w:rFonts w:ascii="Times New Roman" w:hAnsi="Times New Roman"/>
                <w:b/>
                <w:spacing w:val="-4"/>
              </w:rPr>
              <w:t>103,8</w:t>
            </w:r>
          </w:p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4E1" w:rsidRPr="00C3522A" w:rsidRDefault="004104E1" w:rsidP="00744EDD">
            <w:pPr>
              <w:pStyle w:val="a6"/>
              <w:rPr>
                <w:rFonts w:ascii="Times New Roman" w:hAnsi="Times New Roman"/>
              </w:rPr>
            </w:pPr>
          </w:p>
        </w:tc>
      </w:tr>
      <w:tr w:rsidR="004104E1" w:rsidTr="00D16116">
        <w:trPr>
          <w:gridAfter w:val="1"/>
          <w:wAfter w:w="2835" w:type="dxa"/>
        </w:trPr>
        <w:tc>
          <w:tcPr>
            <w:tcW w:w="41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22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4104E1" w:rsidRPr="003E661A" w:rsidRDefault="004104E1" w:rsidP="00744EDD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</w:p>
    <w:p w:rsidR="0066366E" w:rsidRPr="00CF6306" w:rsidRDefault="0066366E" w:rsidP="0066366E">
      <w:pPr>
        <w:pStyle w:val="a8"/>
        <w:spacing w:after="0"/>
        <w:ind w:right="-1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Начальник финансового отдела                                                                                                                               О.В.Богданец</w:t>
      </w:r>
    </w:p>
    <w:p w:rsidR="00E13452" w:rsidRDefault="00E13452"/>
    <w:sectPr w:rsidR="00E13452" w:rsidSect="00E600BB">
      <w:headerReference w:type="default" r:id="rId7"/>
      <w:pgSz w:w="16840" w:h="11907" w:orient="landscape" w:code="9"/>
      <w:pgMar w:top="1701" w:right="1134" w:bottom="567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0E2D" w:rsidRDefault="00B40E2D">
      <w:r>
        <w:separator/>
      </w:r>
    </w:p>
  </w:endnote>
  <w:endnote w:type="continuationSeparator" w:id="0">
    <w:p w:rsidR="00B40E2D" w:rsidRDefault="00B40E2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0E2D" w:rsidRDefault="00B40E2D">
      <w:r>
        <w:separator/>
      </w:r>
    </w:p>
  </w:footnote>
  <w:footnote w:type="continuationSeparator" w:id="0">
    <w:p w:rsidR="00B40E2D" w:rsidRDefault="00B40E2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74EA" w:rsidRDefault="002F7811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61ECE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54C98">
      <w:rPr>
        <w:rStyle w:val="a5"/>
        <w:noProof/>
      </w:rPr>
      <w:t>2</w:t>
    </w:r>
    <w:r>
      <w:rPr>
        <w:rStyle w:val="a5"/>
      </w:rPr>
      <w:fldChar w:fldCharType="end"/>
    </w:r>
  </w:p>
  <w:p w:rsidR="00A874EA" w:rsidRDefault="00B40E2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0524"/>
    <w:rsid w:val="00001526"/>
    <w:rsid w:val="000A5E5E"/>
    <w:rsid w:val="000C0AC2"/>
    <w:rsid w:val="00104CC3"/>
    <w:rsid w:val="00140A84"/>
    <w:rsid w:val="00154B2B"/>
    <w:rsid w:val="001C49A2"/>
    <w:rsid w:val="00236507"/>
    <w:rsid w:val="002F3D5E"/>
    <w:rsid w:val="002F7811"/>
    <w:rsid w:val="00307BB2"/>
    <w:rsid w:val="00363BE5"/>
    <w:rsid w:val="00376288"/>
    <w:rsid w:val="003F4293"/>
    <w:rsid w:val="004104E1"/>
    <w:rsid w:val="00442A02"/>
    <w:rsid w:val="004C2CAF"/>
    <w:rsid w:val="004E0EDF"/>
    <w:rsid w:val="005D6381"/>
    <w:rsid w:val="00634412"/>
    <w:rsid w:val="00637763"/>
    <w:rsid w:val="00662169"/>
    <w:rsid w:val="0066366E"/>
    <w:rsid w:val="00684ABE"/>
    <w:rsid w:val="006953EE"/>
    <w:rsid w:val="0069582A"/>
    <w:rsid w:val="00700ED5"/>
    <w:rsid w:val="00756B58"/>
    <w:rsid w:val="0078038A"/>
    <w:rsid w:val="007A2CA9"/>
    <w:rsid w:val="007E0524"/>
    <w:rsid w:val="007E19A0"/>
    <w:rsid w:val="00861ECE"/>
    <w:rsid w:val="008E42A0"/>
    <w:rsid w:val="008E50B9"/>
    <w:rsid w:val="00905D7B"/>
    <w:rsid w:val="009822F9"/>
    <w:rsid w:val="009C7EA2"/>
    <w:rsid w:val="00A54C98"/>
    <w:rsid w:val="00A557EA"/>
    <w:rsid w:val="00A607D5"/>
    <w:rsid w:val="00B27EFF"/>
    <w:rsid w:val="00B40E2D"/>
    <w:rsid w:val="00BC4899"/>
    <w:rsid w:val="00C711DB"/>
    <w:rsid w:val="00D16116"/>
    <w:rsid w:val="00D2315D"/>
    <w:rsid w:val="00D24DD6"/>
    <w:rsid w:val="00E13452"/>
    <w:rsid w:val="00E873D1"/>
    <w:rsid w:val="00EA19F5"/>
    <w:rsid w:val="00F539DB"/>
    <w:rsid w:val="00F619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A2CA9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A2CA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366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66366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rsid w:val="0066366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66366E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page number"/>
    <w:basedOn w:val="a0"/>
    <w:rsid w:val="0066366E"/>
  </w:style>
  <w:style w:type="paragraph" w:customStyle="1" w:styleId="a6">
    <w:name w:val="Нормальный (таблица)"/>
    <w:basedOn w:val="a"/>
    <w:next w:val="a"/>
    <w:rsid w:val="0066366E"/>
    <w:pPr>
      <w:jc w:val="both"/>
    </w:pPr>
  </w:style>
  <w:style w:type="paragraph" w:customStyle="1" w:styleId="a7">
    <w:name w:val="Прижатый влево"/>
    <w:basedOn w:val="a"/>
    <w:next w:val="a"/>
    <w:rsid w:val="0066366E"/>
  </w:style>
  <w:style w:type="paragraph" w:styleId="a8">
    <w:name w:val="Body Text"/>
    <w:basedOn w:val="a"/>
    <w:link w:val="a9"/>
    <w:rsid w:val="0066366E"/>
    <w:pPr>
      <w:spacing w:after="120"/>
    </w:pPr>
  </w:style>
  <w:style w:type="character" w:customStyle="1" w:styleId="a9">
    <w:name w:val="Основной текст Знак"/>
    <w:basedOn w:val="a0"/>
    <w:link w:val="a8"/>
    <w:rsid w:val="0066366E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3042AF-3B0D-4644-B0A0-2108AA444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245</Words>
  <Characters>1399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Dell</cp:lastModifiedBy>
  <cp:revision>28</cp:revision>
  <cp:lastPrinted>2016-09-16T07:43:00Z</cp:lastPrinted>
  <dcterms:created xsi:type="dcterms:W3CDTF">2015-10-01T19:07:00Z</dcterms:created>
  <dcterms:modified xsi:type="dcterms:W3CDTF">2016-11-12T21:15:00Z</dcterms:modified>
</cp:coreProperties>
</file>